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F1EE7" w14:textId="665CA1C9" w:rsidR="00EF1A46" w:rsidRDefault="00EF1A46" w:rsidP="002642F5">
      <w:bookmarkStart w:id="0" w:name="_GoBack"/>
    </w:p>
    <w:bookmarkEnd w:id="0"/>
    <w:p w14:paraId="63993827" w14:textId="7A988F27" w:rsidR="00BE72D6" w:rsidRP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BE72D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Doučování financované z Národního plánu obnovy – fond </w:t>
      </w:r>
      <w:proofErr w:type="spellStart"/>
      <w:r w:rsidRPr="00BE72D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Next</w:t>
      </w:r>
      <w:proofErr w:type="spellEnd"/>
      <w:r w:rsidRPr="00BE72D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</w:t>
      </w:r>
      <w:proofErr w:type="spellStart"/>
      <w:r w:rsidRPr="00BE72D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Generation</w:t>
      </w:r>
      <w:proofErr w:type="spellEnd"/>
      <w:r w:rsidRPr="00BE72D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EU</w:t>
      </w:r>
    </w:p>
    <w:p w14:paraId="357C088C" w14:textId="77777777" w:rsid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8A33EB4" w14:textId="79C32DA1" w:rsidR="00BE72D6" w:rsidRP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7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Období </w:t>
      </w:r>
      <w:proofErr w:type="gramStart"/>
      <w:r w:rsidRPr="00BE7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realizace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7325FB">
        <w:rPr>
          <w:rFonts w:ascii="Times New Roman" w:eastAsia="Times New Roman" w:hAnsi="Times New Roman" w:cs="Times New Roman"/>
          <w:sz w:val="24"/>
          <w:szCs w:val="24"/>
          <w:lang w:eastAsia="cs-CZ"/>
        </w:rPr>
        <w:t>březen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514A9D">
        <w:rPr>
          <w:rFonts w:ascii="Times New Roman" w:eastAsia="Times New Roman" w:hAnsi="Times New Roman" w:cs="Times New Roman"/>
          <w:sz w:val="24"/>
          <w:szCs w:val="24"/>
          <w:lang w:eastAsia="cs-CZ"/>
        </w:rPr>
        <w:t>- červen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 w:rsidR="007325FB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</w:p>
    <w:p w14:paraId="09A970D6" w14:textId="47458E25" w:rsid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Cílem doučování je především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zmírnění negativních dopadů v době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dista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>ční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 studia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době uzavření škol a karantén. Zaměříme se především na </w:t>
      </w:r>
      <w:r w:rsidR="005002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anglický </w:t>
      </w:r>
      <w:proofErr w:type="gramStart"/>
      <w:r w:rsidR="005002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jazyk 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325FB">
        <w:rPr>
          <w:rFonts w:ascii="Times New Roman" w:eastAsia="Times New Roman" w:hAnsi="Times New Roman" w:cs="Times New Roman"/>
          <w:sz w:val="24"/>
          <w:szCs w:val="24"/>
          <w:lang w:eastAsia="cs-CZ"/>
        </w:rPr>
        <w:t>pro</w:t>
      </w:r>
      <w:proofErr w:type="gramEnd"/>
      <w:r w:rsidR="007325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žáky 4. -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5. ročníků, jelikož v těchto ročnících bylo učivo náročnější a především chyběla osobní přítomnost žáků na hodinách. </w:t>
      </w:r>
    </w:p>
    <w:p w14:paraId="055083E6" w14:textId="10B008D9" w:rsid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Vyučující:</w:t>
      </w:r>
      <w:r w:rsidR="007325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student</w:t>
      </w:r>
      <w:r w:rsidR="005002E5">
        <w:rPr>
          <w:rFonts w:ascii="Times New Roman" w:eastAsia="Times New Roman" w:hAnsi="Times New Roman" w:cs="Times New Roman"/>
          <w:sz w:val="24"/>
          <w:szCs w:val="24"/>
          <w:lang w:eastAsia="cs-CZ"/>
        </w:rPr>
        <w:t>ka VOŠ</w:t>
      </w:r>
    </w:p>
    <w:p w14:paraId="23941542" w14:textId="24FA5FE9" w:rsidR="00BE72D6" w:rsidRDefault="004E4449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Časová dotace:</w:t>
      </w:r>
      <w:proofErr w:type="gramStart"/>
      <w:r w:rsidR="007325FB">
        <w:rPr>
          <w:rFonts w:ascii="Times New Roman" w:eastAsia="Times New Roman" w:hAnsi="Times New Roman" w:cs="Times New Roman"/>
          <w:sz w:val="24"/>
          <w:szCs w:val="24"/>
          <w:lang w:eastAsia="cs-CZ"/>
        </w:rPr>
        <w:t>32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</w:t>
      </w:r>
      <w:proofErr w:type="gramEnd"/>
    </w:p>
    <w:p w14:paraId="1B45E61A" w14:textId="77777777" w:rsidR="00BE72D6" w:rsidRP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76BB4C" w14:textId="77777777" w:rsidR="00C849BB" w:rsidRPr="002642F5" w:rsidRDefault="00C849BB" w:rsidP="002642F5"/>
    <w:sectPr w:rsidR="00C849BB" w:rsidRPr="002642F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87B09" w14:textId="77777777" w:rsidR="00923375" w:rsidRDefault="00923375" w:rsidP="003F53A6">
      <w:r>
        <w:separator/>
      </w:r>
    </w:p>
  </w:endnote>
  <w:endnote w:type="continuationSeparator" w:id="0">
    <w:p w14:paraId="27E5EF10" w14:textId="77777777" w:rsidR="00923375" w:rsidRDefault="00923375" w:rsidP="003F53A6">
      <w:r>
        <w:continuationSeparator/>
      </w:r>
    </w:p>
  </w:endnote>
  <w:endnote w:type="continuationNotice" w:id="1">
    <w:p w14:paraId="1801F608" w14:textId="77777777" w:rsidR="00923375" w:rsidRDefault="009233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951082"/>
      <w:docPartObj>
        <w:docPartGallery w:val="Page Numbers (Bottom of Page)"/>
        <w:docPartUnique/>
      </w:docPartObj>
    </w:sdtPr>
    <w:sdtEndPr/>
    <w:sdtContent>
      <w:p w14:paraId="36E3CC4B" w14:textId="01639E78" w:rsidR="00AF4F49" w:rsidRDefault="00AF4F49" w:rsidP="00E452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E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6F7DF" w14:textId="77777777" w:rsidR="00923375" w:rsidRDefault="00923375" w:rsidP="003F53A6">
      <w:r>
        <w:separator/>
      </w:r>
    </w:p>
  </w:footnote>
  <w:footnote w:type="continuationSeparator" w:id="0">
    <w:p w14:paraId="255553B6" w14:textId="77777777" w:rsidR="00923375" w:rsidRDefault="00923375" w:rsidP="003F53A6">
      <w:r>
        <w:continuationSeparator/>
      </w:r>
    </w:p>
  </w:footnote>
  <w:footnote w:type="continuationNotice" w:id="1">
    <w:p w14:paraId="2802FDEB" w14:textId="77777777" w:rsidR="00923375" w:rsidRDefault="009233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AF4F49" w14:paraId="4192C757" w14:textId="77777777" w:rsidTr="00AF4F49">
      <w:tc>
        <w:tcPr>
          <w:tcW w:w="4531" w:type="dxa"/>
        </w:tcPr>
        <w:p w14:paraId="539E78E9" w14:textId="5BB5C094" w:rsidR="00AF4F49" w:rsidRDefault="00AF4F49" w:rsidP="003F53A6">
          <w:pPr>
            <w:pStyle w:val="Zhlav"/>
          </w:pPr>
        </w:p>
      </w:tc>
      <w:tc>
        <w:tcPr>
          <w:tcW w:w="4531" w:type="dxa"/>
        </w:tcPr>
        <w:p w14:paraId="01916315" w14:textId="1A715AA8" w:rsidR="00AF4F49" w:rsidRDefault="00AF4F49" w:rsidP="003F53A6">
          <w:pPr>
            <w:pStyle w:val="Zhlav"/>
          </w:pPr>
          <w:r w:rsidRPr="00321BB5">
            <w:rPr>
              <w:noProof/>
              <w:lang w:eastAsia="cs-CZ"/>
            </w:rPr>
            <w:drawing>
              <wp:anchor distT="0" distB="0" distL="114300" distR="114300" simplePos="0" relativeHeight="251658241" behindDoc="1" locked="0" layoutInCell="1" allowOverlap="1" wp14:anchorId="33EB3045" wp14:editId="36079EB8">
                <wp:simplePos x="0" y="0"/>
                <wp:positionH relativeFrom="column">
                  <wp:posOffset>-137795</wp:posOffset>
                </wp:positionH>
                <wp:positionV relativeFrom="paragraph">
                  <wp:posOffset>33655</wp:posOffset>
                </wp:positionV>
                <wp:extent cx="1116967" cy="468000"/>
                <wp:effectExtent l="0" t="0" r="6985" b="8255"/>
                <wp:wrapNone/>
                <wp:docPr id="3" name="Grafický 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w16se="http://schemas.microsoft.com/office/word/2015/wordml/symex" xmlns:cx="http://schemas.microsoft.com/office/drawing/2014/chartex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967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6F61C9D" w14:textId="4ECC363A" w:rsidR="00AF4F49" w:rsidRDefault="00BA67FB" w:rsidP="003F53A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45DECD7" wp14:editId="02E40CFE">
          <wp:simplePos x="0" y="0"/>
          <wp:positionH relativeFrom="margin">
            <wp:posOffset>-64770</wp:posOffset>
          </wp:positionH>
          <wp:positionV relativeFrom="paragraph">
            <wp:posOffset>-103505</wp:posOffset>
          </wp:positionV>
          <wp:extent cx="1619250" cy="433176"/>
          <wp:effectExtent l="0" t="0" r="0" b="508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433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F49" w:rsidRPr="00321BB5"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164B3EB2" wp14:editId="55F2C00F">
          <wp:simplePos x="0" y="0"/>
          <wp:positionH relativeFrom="margin">
            <wp:posOffset>5036820</wp:posOffset>
          </wp:positionH>
          <wp:positionV relativeFrom="paragraph">
            <wp:posOffset>-177165</wp:posOffset>
          </wp:positionV>
          <wp:extent cx="723440" cy="54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48755" w14:textId="77777777" w:rsidR="00AF4F49" w:rsidRDefault="00AF4F49" w:rsidP="003F53A6">
    <w:pPr>
      <w:pStyle w:val="Zhlav"/>
    </w:pPr>
  </w:p>
  <w:p w14:paraId="1AB8889F" w14:textId="77777777" w:rsidR="00AF4F49" w:rsidRPr="0054613E" w:rsidRDefault="00AF4F49" w:rsidP="003F53A6">
    <w:pPr>
      <w:pStyle w:val="Zhlav"/>
    </w:pPr>
  </w:p>
  <w:p w14:paraId="541A0C90" w14:textId="77777777" w:rsidR="00AF4F49" w:rsidRDefault="00AF4F49" w:rsidP="003F53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BF0"/>
    <w:multiLevelType w:val="hybridMultilevel"/>
    <w:tmpl w:val="654A36E6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073F4"/>
    <w:multiLevelType w:val="hybridMultilevel"/>
    <w:tmpl w:val="88A839C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C4578"/>
    <w:multiLevelType w:val="multilevel"/>
    <w:tmpl w:val="C8D63556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C768DA"/>
    <w:multiLevelType w:val="hybridMultilevel"/>
    <w:tmpl w:val="92DA321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316D8"/>
    <w:multiLevelType w:val="hybridMultilevel"/>
    <w:tmpl w:val="E086003C"/>
    <w:lvl w:ilvl="0" w:tplc="05F862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63B02"/>
    <w:multiLevelType w:val="hybridMultilevel"/>
    <w:tmpl w:val="FB72EC6E"/>
    <w:lvl w:ilvl="0" w:tplc="96388C26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595D56"/>
    <w:multiLevelType w:val="hybridMultilevel"/>
    <w:tmpl w:val="CA0E029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47E46A4"/>
    <w:multiLevelType w:val="hybridMultilevel"/>
    <w:tmpl w:val="A39E9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224C4"/>
    <w:multiLevelType w:val="hybridMultilevel"/>
    <w:tmpl w:val="4FDC0B50"/>
    <w:lvl w:ilvl="0" w:tplc="55145108">
      <w:start w:val="1"/>
      <w:numFmt w:val="lowerLetter"/>
      <w:pStyle w:val="Odstavecseseznamem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F4"/>
    <w:rsid w:val="00024FD7"/>
    <w:rsid w:val="000E1403"/>
    <w:rsid w:val="00121FC3"/>
    <w:rsid w:val="00164EB1"/>
    <w:rsid w:val="001F185A"/>
    <w:rsid w:val="002007B3"/>
    <w:rsid w:val="002642F5"/>
    <w:rsid w:val="00275A0C"/>
    <w:rsid w:val="00303B6D"/>
    <w:rsid w:val="00336125"/>
    <w:rsid w:val="00340855"/>
    <w:rsid w:val="003F53A6"/>
    <w:rsid w:val="004923BC"/>
    <w:rsid w:val="00493FF6"/>
    <w:rsid w:val="004D5301"/>
    <w:rsid w:val="004E4449"/>
    <w:rsid w:val="004F4A46"/>
    <w:rsid w:val="005002E5"/>
    <w:rsid w:val="00507640"/>
    <w:rsid w:val="00514A9D"/>
    <w:rsid w:val="005308F4"/>
    <w:rsid w:val="0058121F"/>
    <w:rsid w:val="005927A4"/>
    <w:rsid w:val="005C79FE"/>
    <w:rsid w:val="0060143D"/>
    <w:rsid w:val="0067561E"/>
    <w:rsid w:val="00686575"/>
    <w:rsid w:val="00694BCB"/>
    <w:rsid w:val="006A031A"/>
    <w:rsid w:val="007017BE"/>
    <w:rsid w:val="007325FB"/>
    <w:rsid w:val="00766E12"/>
    <w:rsid w:val="00787D78"/>
    <w:rsid w:val="007F25E9"/>
    <w:rsid w:val="00862EF1"/>
    <w:rsid w:val="00872915"/>
    <w:rsid w:val="00923375"/>
    <w:rsid w:val="00953AE5"/>
    <w:rsid w:val="00953CB5"/>
    <w:rsid w:val="009F54B5"/>
    <w:rsid w:val="00A00202"/>
    <w:rsid w:val="00AA7D4C"/>
    <w:rsid w:val="00AF4F49"/>
    <w:rsid w:val="00B422AA"/>
    <w:rsid w:val="00B9458C"/>
    <w:rsid w:val="00BA67FB"/>
    <w:rsid w:val="00BB61A0"/>
    <w:rsid w:val="00BC2271"/>
    <w:rsid w:val="00BE72D6"/>
    <w:rsid w:val="00C42F45"/>
    <w:rsid w:val="00C60FFF"/>
    <w:rsid w:val="00C6463F"/>
    <w:rsid w:val="00C849BB"/>
    <w:rsid w:val="00CC1BEF"/>
    <w:rsid w:val="00CF6799"/>
    <w:rsid w:val="00D222A2"/>
    <w:rsid w:val="00D8422F"/>
    <w:rsid w:val="00DA302E"/>
    <w:rsid w:val="00E45281"/>
    <w:rsid w:val="00EA3EC8"/>
    <w:rsid w:val="00EB48D8"/>
    <w:rsid w:val="00EE4A5C"/>
    <w:rsid w:val="00EF1A46"/>
    <w:rsid w:val="00F60450"/>
    <w:rsid w:val="00FC5020"/>
    <w:rsid w:val="0E4EF23C"/>
    <w:rsid w:val="27EB7ADC"/>
    <w:rsid w:val="2DCEF420"/>
    <w:rsid w:val="51A17FCE"/>
    <w:rsid w:val="6E64C4E0"/>
    <w:rsid w:val="6ECAB815"/>
    <w:rsid w:val="7334B6B2"/>
    <w:rsid w:val="77DAC7C4"/>
    <w:rsid w:val="79B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1F842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53A6"/>
  </w:style>
  <w:style w:type="paragraph" w:styleId="Nadpis1">
    <w:name w:val="heading 1"/>
    <w:basedOn w:val="Normln"/>
    <w:next w:val="Normln"/>
    <w:link w:val="Nadpis1Char"/>
    <w:uiPriority w:val="9"/>
    <w:qFormat/>
    <w:rsid w:val="003F5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1A46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1A46"/>
    <w:pPr>
      <w:keepNext/>
      <w:keepLines/>
      <w:numPr>
        <w:ilvl w:val="1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3A6"/>
  </w:style>
  <w:style w:type="paragraph" w:styleId="Zpat">
    <w:name w:val="footer"/>
    <w:basedOn w:val="Normln"/>
    <w:link w:val="Zpat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3A6"/>
  </w:style>
  <w:style w:type="table" w:styleId="Mkatabulky">
    <w:name w:val="Table Grid"/>
    <w:basedOn w:val="Normlntabulka"/>
    <w:uiPriority w:val="39"/>
    <w:rsid w:val="003F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F53A6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F1A46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F1A46"/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paragraph" w:styleId="Normlnweb">
    <w:name w:val="Normal (Web)"/>
    <w:basedOn w:val="Normln"/>
    <w:uiPriority w:val="99"/>
    <w:unhideWhenUsed/>
    <w:rsid w:val="00EF1A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F1A4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E1403"/>
    <w:pPr>
      <w:numPr>
        <w:numId w:val="6"/>
      </w:numPr>
      <w:spacing w:after="12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F1A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1A4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1A46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EF1A46"/>
    <w:rPr>
      <w:rFonts w:asciiTheme="minorHAnsi" w:hAnsiTheme="minorHAnsi"/>
      <w:sz w:val="18"/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dNote,ft"/>
    <w:basedOn w:val="Normln"/>
    <w:link w:val="TextpoznpodarouChar"/>
    <w:uiPriority w:val="99"/>
    <w:unhideWhenUsed/>
    <w:qFormat/>
    <w:rsid w:val="00EF1A46"/>
    <w:pPr>
      <w:tabs>
        <w:tab w:val="left" w:pos="284"/>
      </w:tabs>
      <w:spacing w:after="0" w:line="240" w:lineRule="auto"/>
      <w:jc w:val="both"/>
    </w:pPr>
    <w:rPr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dNote Char"/>
    <w:basedOn w:val="Standardnpsmoodstavce"/>
    <w:link w:val="Textpoznpodarou"/>
    <w:uiPriority w:val="99"/>
    <w:qFormat/>
    <w:rsid w:val="00EF1A46"/>
    <w:rPr>
      <w:sz w:val="18"/>
      <w:szCs w:val="20"/>
      <w:lang w:eastAsia="cs-CZ"/>
    </w:rPr>
  </w:style>
  <w:style w:type="character" w:customStyle="1" w:styleId="TitulekChar">
    <w:name w:val="Titulek Char"/>
    <w:link w:val="Titulek"/>
    <w:semiHidden/>
    <w:locked/>
    <w:rsid w:val="00EF1A46"/>
    <w:rPr>
      <w:i/>
      <w:iCs/>
      <w:noProof/>
      <w:color w:val="44546A" w:themeColor="text2"/>
      <w:sz w:val="18"/>
      <w:szCs w:val="18"/>
    </w:rPr>
  </w:style>
  <w:style w:type="paragraph" w:styleId="Titulek">
    <w:name w:val="caption"/>
    <w:basedOn w:val="Normln"/>
    <w:next w:val="Normln"/>
    <w:link w:val="TitulekChar"/>
    <w:semiHidden/>
    <w:unhideWhenUsed/>
    <w:qFormat/>
    <w:rsid w:val="00EF1A46"/>
    <w:pPr>
      <w:spacing w:after="200" w:line="240" w:lineRule="auto"/>
      <w:jc w:val="both"/>
    </w:pPr>
    <w:rPr>
      <w:i/>
      <w:iCs/>
      <w:noProof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A4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F4F4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0143D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43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143D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3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6" ma:contentTypeDescription="Vytvoří nový dokument" ma:contentTypeScope="" ma:versionID="69978cc22f71a72806af039c4cc536b4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4cab569c0525078d5952694a656bc14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1E341-8E4E-4864-B036-E3B8366391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C78325-02CC-47BF-B821-555C848AA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19FE-6959-40A0-AB9A-B5810F0FE2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Nekvindová Aneta</dc:creator>
  <cp:keywords/>
  <dc:description/>
  <cp:lastModifiedBy>Hana Žemličková</cp:lastModifiedBy>
  <cp:revision>13</cp:revision>
  <cp:lastPrinted>2023-06-02T15:25:00Z</cp:lastPrinted>
  <dcterms:created xsi:type="dcterms:W3CDTF">2022-02-27T18:27:00Z</dcterms:created>
  <dcterms:modified xsi:type="dcterms:W3CDTF">2023-06-02T15:25:00Z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