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D1" w:rsidRDefault="00D103D1" w:rsidP="00D103D1">
      <w:pPr>
        <w:pStyle w:val="Nadpis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knihy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4023"/>
        <w:gridCol w:w="1998"/>
      </w:tblGrid>
      <w:tr w:rsidR="00D103D1" w:rsidTr="00D103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Autor: </w:t>
            </w: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Ilustrátor: </w:t>
            </w:r>
          </w:p>
        </w:tc>
      </w:tr>
      <w:tr w:rsidR="00D103D1" w:rsidTr="00D103D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>Překlad: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Druh literatury: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Počet stran: </w:t>
            </w:r>
          </w:p>
        </w:tc>
      </w:tr>
      <w:tr w:rsidR="00D103D1" w:rsidTr="00D103D1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Vydavatelství: </w:t>
            </w:r>
          </w:p>
        </w:tc>
        <w:tc>
          <w:tcPr>
            <w:tcW w:w="6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Rok vydání: </w:t>
            </w: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>Stručná charakteristika knihy:</w:t>
            </w:r>
          </w:p>
        </w:tc>
      </w:tr>
      <w:tr w:rsidR="00D103D1" w:rsidTr="00D103D1">
        <w:trPr>
          <w:trHeight w:val="1487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Citát nebo úryvek </w:t>
            </w:r>
            <w:bookmarkStart w:id="0" w:name="_GoBack"/>
            <w:bookmarkEnd w:id="0"/>
            <w:r>
              <w:rPr>
                <w:b/>
                <w:szCs w:val="20"/>
              </w:rPr>
              <w:t>z knihy, který mě zaujal a proč:</w:t>
            </w:r>
          </w:p>
        </w:tc>
      </w:tr>
      <w:tr w:rsidR="00D103D1" w:rsidTr="00D103D1">
        <w:trPr>
          <w:trHeight w:val="1998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>Postava, která mě zaujala a čím:</w:t>
            </w: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Co mě </w:t>
            </w:r>
            <w:r>
              <w:rPr>
                <w:b/>
                <w:szCs w:val="20"/>
              </w:rPr>
              <w:t>napadlo v souvislosti s knihou?</w:t>
            </w:r>
            <w:r>
              <w:rPr>
                <w:b/>
                <w:szCs w:val="20"/>
              </w:rPr>
              <w:t>:</w:t>
            </w: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103D1" w:rsidRDefault="00D103D1">
            <w:pPr>
              <w:pStyle w:val="Zkladntext"/>
              <w:rPr>
                <w:b/>
                <w:szCs w:val="20"/>
              </w:rPr>
            </w:pPr>
            <w:r>
              <w:rPr>
                <w:b/>
                <w:szCs w:val="20"/>
              </w:rPr>
              <w:t>Moje ilustrace:</w:t>
            </w:r>
          </w:p>
        </w:tc>
      </w:tr>
      <w:tr w:rsidR="00D103D1" w:rsidTr="00D103D1"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D1" w:rsidRDefault="00D103D1">
            <w:pPr>
              <w:pStyle w:val="Zkladntext"/>
              <w:rPr>
                <w:szCs w:val="20"/>
              </w:rPr>
            </w:pPr>
          </w:p>
        </w:tc>
      </w:tr>
    </w:tbl>
    <w:p w:rsidR="00D103D1" w:rsidRDefault="00D103D1" w:rsidP="00D103D1">
      <w:pPr>
        <w:pStyle w:val="Zkladntext"/>
      </w:pPr>
    </w:p>
    <w:p w:rsidR="00F5032E" w:rsidRDefault="00F5032E"/>
    <w:sectPr w:rsidR="00F50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F99" w:rsidRDefault="00355F99" w:rsidP="007A4AA4">
      <w:r>
        <w:separator/>
      </w:r>
    </w:p>
  </w:endnote>
  <w:endnote w:type="continuationSeparator" w:id="0">
    <w:p w:rsidR="00355F99" w:rsidRDefault="00355F99" w:rsidP="007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4" w:rsidRDefault="007A4A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4" w:rsidRDefault="007A4A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4" w:rsidRDefault="007A4A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F99" w:rsidRDefault="00355F99" w:rsidP="007A4AA4">
      <w:r>
        <w:separator/>
      </w:r>
    </w:p>
  </w:footnote>
  <w:footnote w:type="continuationSeparator" w:id="0">
    <w:p w:rsidR="00355F99" w:rsidRDefault="00355F99" w:rsidP="007A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4" w:rsidRDefault="007A4A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4" w:rsidRDefault="007A4AA4" w:rsidP="007A4AA4">
    <w:pPr>
      <w:pStyle w:val="Normlnweb"/>
      <w:spacing w:before="0" w:beforeAutospacing="0" w:after="0"/>
      <w:jc w:val="center"/>
    </w:pPr>
    <w:r>
      <w:rPr>
        <w:b/>
        <w:bCs/>
      </w:rPr>
      <w:t>Základní škola a Mateřská škola Bezvěrov, okres Plzeň-sever</w:t>
    </w:r>
  </w:p>
  <w:p w:rsidR="007A4AA4" w:rsidRDefault="007A4AA4" w:rsidP="007A4AA4">
    <w:pPr>
      <w:pStyle w:val="Normlnweb"/>
      <w:spacing w:before="0" w:beforeAutospacing="0" w:after="0"/>
      <w:jc w:val="center"/>
    </w:pPr>
    <w:r>
      <w:rPr>
        <w:b/>
        <w:bCs/>
      </w:rPr>
      <w:t>příspěvková organizace</w:t>
    </w:r>
  </w:p>
  <w:p w:rsidR="007A4AA4" w:rsidRDefault="007A4AA4" w:rsidP="007A4AA4">
    <w:pPr>
      <w:pStyle w:val="Normlnweb"/>
      <w:spacing w:before="0" w:beforeAutospacing="0" w:after="0"/>
      <w:jc w:val="center"/>
    </w:pPr>
    <w:r>
      <w:rPr>
        <w:b/>
        <w:bCs/>
      </w:rPr>
      <w:t>330 41 Bezvěrov 110, tel. 373 317 166, IČ: 60611863</w:t>
    </w:r>
  </w:p>
  <w:p w:rsidR="007A4AA4" w:rsidRPr="007A4AA4" w:rsidRDefault="007A4AA4" w:rsidP="007A4AA4">
    <w:pPr>
      <w:pStyle w:val="Normlnweb"/>
      <w:spacing w:before="0" w:beforeAutospacing="0" w:after="0"/>
      <w:rPr>
        <w:b/>
      </w:rPr>
    </w:pPr>
    <w:r>
      <w:t xml:space="preserve">                                                </w:t>
    </w:r>
    <w:r w:rsidRPr="007A4AA4">
      <w:rPr>
        <w:b/>
      </w:rPr>
      <w:t>www.bezvaskola.websnadno.cz</w:t>
    </w:r>
  </w:p>
  <w:p w:rsidR="007A4AA4" w:rsidRDefault="007A4AA4" w:rsidP="007A4AA4">
    <w:pPr>
      <w:pStyle w:val="Zhlav"/>
    </w:pPr>
  </w:p>
  <w:p w:rsidR="007A4AA4" w:rsidRDefault="007A4AA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AA4" w:rsidRDefault="007A4AA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2B"/>
    <w:rsid w:val="00355F99"/>
    <w:rsid w:val="005C3E2B"/>
    <w:rsid w:val="007A4AA4"/>
    <w:rsid w:val="0090093F"/>
    <w:rsid w:val="00D103D1"/>
    <w:rsid w:val="00F5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0AE1-B264-490A-AF62-766D592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3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Nadpis1">
    <w:name w:val="heading 1"/>
    <w:basedOn w:val="Normln"/>
    <w:next w:val="Zkladntext"/>
    <w:link w:val="Nadpis1Char"/>
    <w:qFormat/>
    <w:rsid w:val="00D103D1"/>
    <w:pPr>
      <w:keepNext/>
      <w:numPr>
        <w:numId w:val="2"/>
      </w:numPr>
      <w:spacing w:before="240" w:after="120"/>
      <w:outlineLvl w:val="0"/>
    </w:pPr>
    <w:rPr>
      <w:rFonts w:ascii="Arial" w:eastAsia="MS Mincho" w:hAnsi="Arial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4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AA4"/>
  </w:style>
  <w:style w:type="paragraph" w:styleId="Zpat">
    <w:name w:val="footer"/>
    <w:basedOn w:val="Normln"/>
    <w:link w:val="ZpatChar"/>
    <w:uiPriority w:val="99"/>
    <w:unhideWhenUsed/>
    <w:rsid w:val="007A4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AA4"/>
  </w:style>
  <w:style w:type="paragraph" w:styleId="Normlnweb">
    <w:name w:val="Normal (Web)"/>
    <w:basedOn w:val="Normln"/>
    <w:uiPriority w:val="99"/>
    <w:semiHidden/>
    <w:unhideWhenUsed/>
    <w:rsid w:val="007A4AA4"/>
    <w:pPr>
      <w:spacing w:before="100" w:beforeAutospacing="1" w:after="119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rsid w:val="00D103D1"/>
    <w:rPr>
      <w:rFonts w:ascii="Arial" w:eastAsia="MS Mincho" w:hAnsi="Arial" w:cs="Tahoma"/>
      <w:b/>
      <w:bCs/>
      <w:kern w:val="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103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103D1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Administrátor</cp:lastModifiedBy>
  <cp:revision>2</cp:revision>
  <dcterms:created xsi:type="dcterms:W3CDTF">2015-01-31T16:50:00Z</dcterms:created>
  <dcterms:modified xsi:type="dcterms:W3CDTF">2015-01-31T16:50:00Z</dcterms:modified>
</cp:coreProperties>
</file>